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4" w:rsidRDefault="00340920" w:rsidP="0063220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204">
        <w:rPr>
          <w:rFonts w:ascii="Times New Roman" w:hAnsi="Times New Roman" w:cs="Times New Roman"/>
          <w:b/>
          <w:sz w:val="28"/>
          <w:szCs w:val="28"/>
        </w:rPr>
        <w:t>Отчет по комплексному плану противодействия идеологии и терроризма</w:t>
      </w:r>
      <w:r w:rsidR="00632204" w:rsidRPr="0063220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2204" w:rsidRDefault="00632204" w:rsidP="0063220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«Детская художественная школа» </w:t>
      </w:r>
    </w:p>
    <w:p w:rsidR="00E6429B" w:rsidRPr="00632204" w:rsidRDefault="00632204" w:rsidP="0063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Сунженского муниципального района</w:t>
      </w:r>
    </w:p>
    <w:p w:rsidR="00340920" w:rsidRPr="00632204" w:rsidRDefault="005F4C62" w:rsidP="0034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3D79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632204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340920" w:rsidRPr="0063220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4D36" w:rsidRPr="00632204" w:rsidRDefault="003F4D36" w:rsidP="00340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7088"/>
        <w:gridCol w:w="6343"/>
      </w:tblGrid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7088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43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в целях развития у населения, прежде всего молодежи, активной гражданской позиции, направленной на неприятие идеологии терроризма, общественно-политических, культурных и спортивных мероприятий, посвященных Дню солидарности в борьбе с терроризмом (3 сентября). Обеспечение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6343" w:type="dxa"/>
          </w:tcPr>
          <w:p w:rsidR="005520E6" w:rsidRDefault="00632204" w:rsidP="00CE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«Терроризм и безопасность человека в современном мире» </w:t>
            </w:r>
            <w:r w:rsidR="00993D79" w:rsidRPr="0099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Доведение до обучающихся норм законодательства </w:t>
            </w:r>
            <w:r w:rsidR="00993D79" w:rsidRPr="00993D79">
              <w:rPr>
                <w:rFonts w:ascii="Times New Roman" w:hAnsi="Times New Roman" w:cs="Times New Roman"/>
                <w:sz w:val="28"/>
                <w:szCs w:val="28"/>
              </w:rPr>
              <w:t>РФ о различных формах экстремистской деятельности</w:t>
            </w:r>
          </w:p>
          <w:p w:rsidR="00632204" w:rsidRPr="00632204" w:rsidRDefault="00632204" w:rsidP="00CE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04" w:rsidRPr="00632204" w:rsidRDefault="00632204" w:rsidP="0063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6343" w:type="dxa"/>
          </w:tcPr>
          <w:p w:rsidR="00993D79" w:rsidRDefault="00993D79" w:rsidP="0099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220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Доведение до обучающихся норм законодательства </w:t>
            </w:r>
            <w:r w:rsidRPr="00993D79">
              <w:rPr>
                <w:rFonts w:ascii="Times New Roman" w:hAnsi="Times New Roman" w:cs="Times New Roman"/>
                <w:sz w:val="28"/>
                <w:szCs w:val="28"/>
              </w:rPr>
              <w:t>РФ о различных формах экстремистской деятельности</w:t>
            </w:r>
          </w:p>
          <w:p w:rsidR="003F4D36" w:rsidRPr="00632204" w:rsidRDefault="003F4D36" w:rsidP="0055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Осуществление в целях привлечения институтов гражданского общества к участию в работе по созданию информационных материалов в области </w:t>
            </w:r>
            <w:proofErr w:type="gramStart"/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противодействия идеологии терроризма поддержки 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творческих проектов антитеррористической</w:t>
            </w:r>
            <w:proofErr w:type="gramEnd"/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направленности, в том числе в рамках</w:t>
            </w:r>
            <w:r w:rsidR="008E492D"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реализуемых грантовых программ</w:t>
            </w:r>
          </w:p>
        </w:tc>
        <w:tc>
          <w:tcPr>
            <w:tcW w:w="6343" w:type="dxa"/>
          </w:tcPr>
          <w:p w:rsidR="003F4D36" w:rsidRPr="00632204" w:rsidRDefault="003F4D36" w:rsidP="0022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 привлечением лидеров общественного мнения,</w:t>
            </w:r>
            <w:r w:rsidRPr="0063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популярных блоге ров создания и распространения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6343" w:type="dxa"/>
          </w:tcPr>
          <w:p w:rsidR="003F4D36" w:rsidRPr="00632204" w:rsidRDefault="003F4D36" w:rsidP="0022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использования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6343" w:type="dxa"/>
          </w:tcPr>
          <w:p w:rsidR="003F4D36" w:rsidRPr="00632204" w:rsidRDefault="003F4D36" w:rsidP="00EB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направления в аппарат Антитеррористической комиссии в Республике Ингушетия информационных материалов (печатных, аудиовизуальных и электронных) по вопросам профилактики терроризма для направления и последующего размещения на официальном портале Национального антитеррористического комитета и возможного использования в практической деятельности</w:t>
            </w:r>
          </w:p>
        </w:tc>
        <w:tc>
          <w:tcPr>
            <w:tcW w:w="6343" w:type="dxa"/>
          </w:tcPr>
          <w:p w:rsidR="003F4D36" w:rsidRPr="00632204" w:rsidRDefault="003F4D36" w:rsidP="0022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3F4D36" w:rsidRPr="00632204" w:rsidRDefault="008E492D" w:rsidP="008E4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создания и функционирования на официальных сайтах органов исполнительной власти и органов местного самоуправления Республики Ингушетия разделов (подразделов), посвященных 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вопросам противодействия терроризму и его идеологии, а также доступа к данным разделам с главных страниц указанных сайтов</w:t>
            </w:r>
          </w:p>
        </w:tc>
        <w:tc>
          <w:tcPr>
            <w:tcW w:w="6343" w:type="dxa"/>
          </w:tcPr>
          <w:p w:rsidR="00EB0555" w:rsidRPr="00632204" w:rsidRDefault="00EB0555" w:rsidP="00EB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678" w:rsidRPr="00632204" w:rsidRDefault="00471678" w:rsidP="00EB0555">
      <w:pPr>
        <w:rPr>
          <w:rFonts w:ascii="Times New Roman" w:hAnsi="Times New Roman" w:cs="Times New Roman"/>
          <w:sz w:val="28"/>
          <w:szCs w:val="28"/>
        </w:rPr>
      </w:pPr>
    </w:p>
    <w:p w:rsidR="00EB0555" w:rsidRPr="00632204" w:rsidRDefault="00EB0555" w:rsidP="00EB0555">
      <w:pPr>
        <w:rPr>
          <w:rFonts w:ascii="Times New Roman" w:hAnsi="Times New Roman" w:cs="Times New Roman"/>
          <w:b/>
          <w:sz w:val="28"/>
          <w:szCs w:val="28"/>
        </w:rPr>
      </w:pPr>
    </w:p>
    <w:sectPr w:rsidR="00EB0555" w:rsidRPr="00632204" w:rsidSect="00632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40920"/>
    <w:rsid w:val="00007032"/>
    <w:rsid w:val="000179F6"/>
    <w:rsid w:val="00190FA0"/>
    <w:rsid w:val="00223B23"/>
    <w:rsid w:val="00340920"/>
    <w:rsid w:val="003F4D36"/>
    <w:rsid w:val="00471678"/>
    <w:rsid w:val="00487BA9"/>
    <w:rsid w:val="004C0B45"/>
    <w:rsid w:val="005520E6"/>
    <w:rsid w:val="00574680"/>
    <w:rsid w:val="005F4C62"/>
    <w:rsid w:val="00632204"/>
    <w:rsid w:val="00722870"/>
    <w:rsid w:val="007B4BF2"/>
    <w:rsid w:val="008B1898"/>
    <w:rsid w:val="008E492D"/>
    <w:rsid w:val="00993D79"/>
    <w:rsid w:val="00B41A70"/>
    <w:rsid w:val="00CD3629"/>
    <w:rsid w:val="00CE595A"/>
    <w:rsid w:val="00DB44B5"/>
    <w:rsid w:val="00EB0555"/>
    <w:rsid w:val="00F5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2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Akella</cp:lastModifiedBy>
  <cp:revision>2</cp:revision>
  <dcterms:created xsi:type="dcterms:W3CDTF">2021-12-24T13:48:00Z</dcterms:created>
  <dcterms:modified xsi:type="dcterms:W3CDTF">2021-12-24T13:48:00Z</dcterms:modified>
</cp:coreProperties>
</file>